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F" w:rsidRDefault="00DC41FF" w:rsidP="00DC41FF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СОВЕТ НАРОДНЫХ ДЕПУТАТОВ</w:t>
      </w:r>
    </w:p>
    <w:p w:rsidR="00DC41FF" w:rsidRDefault="00DC41FF" w:rsidP="00DC41FF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КОПЕНКИНСКОГО СЕЛЬСКОГО ПОСЕЛЕНИЯ</w:t>
      </w:r>
    </w:p>
    <w:p w:rsidR="00DC41FF" w:rsidRDefault="00DC41FF" w:rsidP="00DC41FF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РОССОШАНСКОГО МУНИЦИПАЛЬНОГО РАЙОНА</w:t>
      </w:r>
    </w:p>
    <w:p w:rsidR="00DC41FF" w:rsidRDefault="00DC41FF" w:rsidP="00DC41FF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ВОРОНЕЖСКОЙ ОБЛАСТИ </w:t>
      </w:r>
    </w:p>
    <w:p w:rsidR="00DC41FF" w:rsidRDefault="00DC41FF" w:rsidP="00DC41FF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РЕШЕНИЕ</w:t>
      </w:r>
    </w:p>
    <w:p w:rsidR="00DC41FF" w:rsidRDefault="00583BED" w:rsidP="00DC41FF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98</w:t>
      </w:r>
      <w:r w:rsidR="00DC41FF">
        <w:rPr>
          <w:rFonts w:ascii="Arial" w:hAnsi="Arial" w:cs="Arial"/>
          <w:lang w:bidi="en-US"/>
        </w:rPr>
        <w:t xml:space="preserve"> сессии </w:t>
      </w:r>
    </w:p>
    <w:p w:rsidR="00DC41FF" w:rsidRDefault="00DC41FF" w:rsidP="00DC41FF">
      <w:pPr>
        <w:ind w:firstLine="709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от </w:t>
      </w:r>
      <w:r w:rsidRPr="00DC41FF">
        <w:rPr>
          <w:rFonts w:ascii="Arial" w:hAnsi="Arial" w:cs="Arial"/>
          <w:lang w:bidi="en-US"/>
        </w:rPr>
        <w:t>0</w:t>
      </w:r>
      <w:r>
        <w:rPr>
          <w:rFonts w:ascii="Arial" w:hAnsi="Arial" w:cs="Arial"/>
          <w:lang w:bidi="en-US"/>
        </w:rPr>
        <w:t>5.0</w:t>
      </w:r>
      <w:r w:rsidRPr="00DC41FF">
        <w:rPr>
          <w:rFonts w:ascii="Arial" w:hAnsi="Arial" w:cs="Arial"/>
          <w:lang w:bidi="en-US"/>
        </w:rPr>
        <w:t>3</w:t>
      </w:r>
      <w:r>
        <w:rPr>
          <w:rFonts w:ascii="Arial" w:hAnsi="Arial" w:cs="Arial"/>
          <w:lang w:bidi="en-US"/>
        </w:rPr>
        <w:t>.201</w:t>
      </w:r>
      <w:r w:rsidRPr="00DC41FF">
        <w:rPr>
          <w:rFonts w:ascii="Arial" w:hAnsi="Arial" w:cs="Arial"/>
          <w:lang w:bidi="en-US"/>
        </w:rPr>
        <w:t>8</w:t>
      </w:r>
      <w:r>
        <w:rPr>
          <w:rFonts w:ascii="Arial" w:hAnsi="Arial" w:cs="Arial"/>
          <w:lang w:bidi="en-US"/>
        </w:rPr>
        <w:t xml:space="preserve"> г. №169 </w:t>
      </w:r>
    </w:p>
    <w:p w:rsidR="00DC41FF" w:rsidRP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пос. </w:t>
      </w:r>
      <w:proofErr w:type="spellStart"/>
      <w:r>
        <w:rPr>
          <w:rFonts w:ascii="Arial" w:hAnsi="Arial" w:cs="Arial"/>
          <w:lang w:bidi="en-US"/>
        </w:rPr>
        <w:t>Копенкина</w:t>
      </w:r>
      <w:proofErr w:type="spellEnd"/>
      <w:r>
        <w:rPr>
          <w:rFonts w:ascii="Arial" w:hAnsi="Arial" w:cs="Arial"/>
          <w:lang w:bidi="en-US"/>
        </w:rPr>
        <w:t xml:space="preserve"> </w:t>
      </w:r>
    </w:p>
    <w:p w:rsidR="00DC41FF" w:rsidRP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</w:p>
    <w:p w:rsidR="00DC41FF" w:rsidRDefault="00DC41FF" w:rsidP="00DC41FF">
      <w:pPr>
        <w:ind w:right="5103"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О внесении изменений и дополнений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DC41FF" w:rsidRDefault="00DC41FF" w:rsidP="00DC41FF">
      <w:pPr>
        <w:ind w:right="5103"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В соответствии с Федеральным законом от 06.10.2003 № 131-ФЗ «Об </w:t>
      </w:r>
      <w:proofErr w:type="gramStart"/>
      <w:r>
        <w:rPr>
          <w:rFonts w:ascii="Arial" w:hAnsi="Arial" w:cs="Arial"/>
          <w:lang w:bidi="en-US"/>
        </w:rPr>
        <w:t>общих</w:t>
      </w:r>
      <w:proofErr w:type="gramEnd"/>
      <w:r>
        <w:rPr>
          <w:rFonts w:ascii="Arial" w:hAnsi="Arial" w:cs="Arial"/>
          <w:lang w:bidi="en-US"/>
        </w:rPr>
        <w:t xml:space="preserve"> </w:t>
      </w:r>
      <w:proofErr w:type="gramStart"/>
      <w:r>
        <w:rPr>
          <w:rFonts w:ascii="Arial" w:hAnsi="Arial" w:cs="Arial"/>
          <w:lang w:bidi="en-US"/>
        </w:rPr>
        <w:t xml:space="preserve">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</w:t>
      </w:r>
      <w:proofErr w:type="gramEnd"/>
    </w:p>
    <w:p w:rsidR="00DC41FF" w:rsidRDefault="00DC41FF" w:rsidP="00DC41FF">
      <w:pPr>
        <w:ind w:firstLine="709"/>
        <w:jc w:val="center"/>
        <w:rPr>
          <w:rFonts w:ascii="Arial" w:hAnsi="Arial" w:cs="Arial"/>
          <w:lang w:bidi="en-US"/>
        </w:rPr>
      </w:pPr>
    </w:p>
    <w:p w:rsidR="00DC41FF" w:rsidRDefault="00DC41FF" w:rsidP="00DC41FF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РЕШИЛ: </w:t>
      </w:r>
    </w:p>
    <w:p w:rsid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1. Внести в Устав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 изменения и дополнения согласно приложению.</w:t>
      </w:r>
    </w:p>
    <w:p w:rsid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3.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  <w:lang w:bidi="en-US"/>
        </w:rPr>
        <w:t>Копенкинского</w:t>
      </w:r>
      <w:proofErr w:type="spellEnd"/>
      <w:r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Россошанского</w:t>
      </w:r>
      <w:proofErr w:type="spellEnd"/>
      <w:r>
        <w:rPr>
          <w:rFonts w:ascii="Arial" w:hAnsi="Arial" w:cs="Arial"/>
          <w:lang w:bidi="en-US"/>
        </w:rPr>
        <w:t xml:space="preserve"> муниципального района Воронежской области» после его государственной регистрации. </w:t>
      </w:r>
    </w:p>
    <w:p w:rsid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4. Настоящее решение вступает в силу после его опубликования. </w:t>
      </w:r>
    </w:p>
    <w:p w:rsidR="00DC41FF" w:rsidRDefault="00DC41FF" w:rsidP="00DC41FF">
      <w:pPr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C41FF" w:rsidTr="00DC41FF">
        <w:tc>
          <w:tcPr>
            <w:tcW w:w="3284" w:type="dxa"/>
            <w:hideMark/>
          </w:tcPr>
          <w:p w:rsidR="00DC41FF" w:rsidRDefault="00DC41FF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lang w:bidi="en-US"/>
              </w:rPr>
              <w:t>Копенкинского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DC41FF" w:rsidRDefault="00DC41FF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</w:tcPr>
          <w:p w:rsidR="00DC41FF" w:rsidRDefault="00DC41FF">
            <w:pPr>
              <w:tabs>
                <w:tab w:val="num" w:pos="0"/>
              </w:tabs>
              <w:ind w:firstLine="709"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Н.Н.Омельченко</w:t>
            </w:r>
          </w:p>
          <w:p w:rsidR="00DC41FF" w:rsidRDefault="00DC41FF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C41FF" w:rsidRDefault="00DC41FF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DC41FF" w:rsidRDefault="00DC41FF" w:rsidP="00DC41FF">
      <w:pPr>
        <w:ind w:firstLine="709"/>
        <w:jc w:val="both"/>
        <w:rPr>
          <w:rFonts w:ascii="Arial" w:hAnsi="Arial" w:cs="Arial"/>
        </w:rPr>
      </w:pPr>
    </w:p>
    <w:p w:rsidR="00DC41FF" w:rsidRDefault="00DC41FF" w:rsidP="00DC41FF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</w:t>
      </w:r>
    </w:p>
    <w:p w:rsidR="00DC41FF" w:rsidRDefault="00DC41FF" w:rsidP="00DC41FF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97 сессии 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DC41FF" w:rsidRDefault="00DC41FF" w:rsidP="00DC41FF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от 05.03.2018 года № 169</w:t>
      </w:r>
    </w:p>
    <w:p w:rsidR="00DC41FF" w:rsidRDefault="00DC41FF" w:rsidP="00DC41FF">
      <w:pPr>
        <w:ind w:left="4253" w:firstLine="4253"/>
        <w:jc w:val="both"/>
        <w:rPr>
          <w:rFonts w:ascii="Arial" w:hAnsi="Arial" w:cs="Arial"/>
        </w:rPr>
      </w:pPr>
    </w:p>
    <w:p w:rsidR="00DC41FF" w:rsidRDefault="00DC41FF" w:rsidP="00DC41FF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proofErr w:type="spellStart"/>
      <w:r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DC41FF" w:rsidRDefault="00DC41FF" w:rsidP="00DC41FF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</w:p>
    <w:p w:rsidR="00DC41FF" w:rsidRDefault="00DC41FF" w:rsidP="00DC41FF">
      <w:pPr>
        <w:ind w:firstLine="709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Воронежской области </w:t>
      </w:r>
    </w:p>
    <w:p w:rsidR="00DC41FF" w:rsidRDefault="00DC41FF" w:rsidP="00DC41FF">
      <w:pPr>
        <w:ind w:firstLine="709"/>
        <w:jc w:val="center"/>
        <w:rPr>
          <w:rFonts w:ascii="Arial" w:hAnsi="Arial" w:cs="Arial"/>
          <w:lang w:val="en-US"/>
        </w:rPr>
      </w:pPr>
    </w:p>
    <w:p w:rsidR="00DC41FF" w:rsidRDefault="00DC41FF" w:rsidP="00DC41F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Внести в статью 9 изменение, признав пункт 11 утратившим силу. </w:t>
      </w:r>
    </w:p>
    <w:p w:rsidR="00DC41FF" w:rsidRDefault="00DC41FF" w:rsidP="00DC41F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Пункт 18 стать 9 изложить в следующей редакции: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eastAsia="Calibri" w:hAnsi="Arial" w:cs="Arial"/>
        </w:rPr>
        <w:t>;»</w:t>
      </w:r>
      <w:proofErr w:type="gramEnd"/>
      <w:r>
        <w:rPr>
          <w:rFonts w:ascii="Arial" w:eastAsia="Calibri" w:hAnsi="Arial" w:cs="Arial"/>
        </w:rPr>
        <w:t xml:space="preserve">.  </w:t>
      </w:r>
    </w:p>
    <w:p w:rsidR="00DC41FF" w:rsidRDefault="00DC41FF" w:rsidP="00DC41F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Внести в пункт 19 статьи 9 изменение, исключив слова "осуществление муниципального земельного контроля в границах поселения</w:t>
      </w:r>
      <w:proofErr w:type="gramStart"/>
      <w:r>
        <w:rPr>
          <w:rFonts w:ascii="Arial" w:eastAsia="Calibri" w:hAnsi="Arial" w:cs="Arial"/>
        </w:rPr>
        <w:t>,"</w:t>
      </w:r>
      <w:proofErr w:type="gramEnd"/>
      <w:r>
        <w:rPr>
          <w:rFonts w:ascii="Arial" w:eastAsia="Calibri" w:hAnsi="Arial" w:cs="Arial"/>
        </w:rPr>
        <w:t xml:space="preserve">. </w:t>
      </w:r>
    </w:p>
    <w:p w:rsidR="00DC41FF" w:rsidRDefault="00DC41FF" w:rsidP="00DC41FF">
      <w:pPr>
        <w:widowControl w:val="0"/>
        <w:numPr>
          <w:ilvl w:val="0"/>
          <w:numId w:val="1"/>
        </w:numPr>
        <w:tabs>
          <w:tab w:val="left" w:pos="284"/>
        </w:tabs>
        <w:snapToGri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 статьи 11 дополнить пунктом 7.1 следующего содержания: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«7.1 </w:t>
      </w:r>
      <w:r>
        <w:rPr>
          <w:rFonts w:ascii="Arial" w:eastAsia="Calibri" w:hAnsi="Arial" w:cs="Arial"/>
          <w:lang w:eastAsia="en-US"/>
        </w:rPr>
        <w:t xml:space="preserve">полномочиями в сфере стратегического планирования, предусмотренными Федеральным </w:t>
      </w:r>
      <w:r>
        <w:rPr>
          <w:rFonts w:ascii="Arial" w:eastAsia="Calibri" w:hAnsi="Arial" w:cs="Arial"/>
          <w:color w:val="000000"/>
          <w:lang w:eastAsia="en-US"/>
        </w:rPr>
        <w:t>законом</w:t>
      </w:r>
      <w:r>
        <w:rPr>
          <w:rFonts w:ascii="Arial" w:eastAsia="Calibri" w:hAnsi="Arial" w:cs="Arial"/>
          <w:lang w:eastAsia="en-US"/>
        </w:rPr>
        <w:t xml:space="preserve"> от 28 июня 2014 года N 172-ФЗ "О стратегическом планировании в Российской Федерации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. </w:t>
      </w:r>
    </w:p>
    <w:p w:rsidR="00DC41FF" w:rsidRDefault="00DC41FF" w:rsidP="00DC41F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9 части 1 статьи 11 изложить в следующей редакции: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«9. </w:t>
      </w:r>
      <w:r>
        <w:rPr>
          <w:rFonts w:ascii="Arial" w:eastAsia="Calibri" w:hAnsi="Arial" w:cs="Arial"/>
        </w:rPr>
        <w:t xml:space="preserve">организация сбора статистических показателей, характеризующих состояние экономики и социальной сферы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r>
        <w:rPr>
          <w:rFonts w:ascii="Arial" w:eastAsia="Calibri" w:hAnsi="Arial" w:cs="Arial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. 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Внести в статью 19 следующие изменения: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наименование изложить в следующей редакции: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«Статья 19. Публичные слушания, общественные обсуждения</w:t>
      </w:r>
      <w:proofErr w:type="gramStart"/>
      <w:r>
        <w:rPr>
          <w:rFonts w:ascii="Arial" w:eastAsia="Calibri" w:hAnsi="Arial" w:cs="Arial"/>
        </w:rPr>
        <w:t>.»;</w:t>
      </w:r>
      <w:proofErr w:type="gramEnd"/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пункт 4 части 3 признать утратившим силу;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>
        <w:rPr>
          <w:rFonts w:ascii="Arial" w:eastAsia="Calibri" w:hAnsi="Arial" w:cs="Arial"/>
        </w:rPr>
        <w:t>,»</w:t>
      </w:r>
      <w:proofErr w:type="gramEnd"/>
      <w:r>
        <w:rPr>
          <w:rFonts w:ascii="Arial" w:eastAsia="Calibri" w:hAnsi="Arial" w:cs="Arial"/>
        </w:rPr>
        <w:t>;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4) </w:t>
      </w:r>
      <w:r>
        <w:rPr>
          <w:rFonts w:ascii="Arial" w:eastAsia="Calibri" w:hAnsi="Arial" w:cs="Arial"/>
          <w:color w:val="000000"/>
        </w:rPr>
        <w:t>дополнить</w:t>
      </w:r>
      <w:r>
        <w:rPr>
          <w:rFonts w:ascii="Arial" w:eastAsia="Calibri" w:hAnsi="Arial" w:cs="Arial"/>
        </w:rPr>
        <w:t xml:space="preserve"> частью 5 следующего содержания: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«5. </w:t>
      </w:r>
      <w:proofErr w:type="gramStart"/>
      <w:r>
        <w:rPr>
          <w:rFonts w:ascii="Arial" w:eastAsia="Calibri" w:hAnsi="Arial" w:cs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Arial" w:hAnsi="Arial" w:cs="Arial"/>
        </w:rPr>
        <w:lastRenderedPageBreak/>
        <w:t xml:space="preserve">Совета народных депутатов </w:t>
      </w:r>
      <w:proofErr w:type="spellStart"/>
      <w:r>
        <w:rPr>
          <w:rFonts w:ascii="Arial" w:hAnsi="Arial" w:cs="Arial"/>
        </w:rPr>
        <w:t>Копенкинского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>
        <w:rPr>
          <w:rFonts w:ascii="Arial" w:eastAsia="Calibri" w:hAnsi="Arial" w:cs="Arial"/>
        </w:rPr>
        <w:t xml:space="preserve"> с учетом положений законодательства о градостроительной деятельности.».  </w:t>
      </w:r>
      <w:proofErr w:type="gramEnd"/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Часть 3 статьи 19 дополнить пунктом 2.1 следующего содержания: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 </w:t>
      </w:r>
      <w:r>
        <w:rPr>
          <w:rFonts w:ascii="Arial" w:eastAsia="Calibri" w:hAnsi="Arial" w:cs="Arial"/>
        </w:rPr>
        <w:t xml:space="preserve">проект стратегии социально-экономического развития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proofErr w:type="gramStart"/>
      <w:r>
        <w:rPr>
          <w:rFonts w:ascii="Arial" w:eastAsia="Calibri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. 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Пункт 4 части 1 статьи 27 изложить в следующей редакции: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eastAsia="Calibri" w:hAnsi="Arial" w:cs="Arial"/>
        </w:rPr>
        <w:t xml:space="preserve">утверждение стратегии социально-экономического развития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r>
        <w:rPr>
          <w:rFonts w:ascii="Arial" w:eastAsia="Calibri" w:hAnsi="Arial" w:cs="Arial"/>
        </w:rPr>
        <w:t>;</w:t>
      </w:r>
      <w:r>
        <w:rPr>
          <w:rFonts w:ascii="Arial" w:hAnsi="Arial" w:cs="Arial"/>
        </w:rPr>
        <w:t xml:space="preserve">». 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 Часть 1 статьи 27 дополнить пунктом 11 следующего содержания:</w:t>
      </w:r>
    </w:p>
    <w:p w:rsidR="00DC41FF" w:rsidRDefault="00DC41FF" w:rsidP="00DC41F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«11) утверждение правил благоустройства территории муниципального образования </w:t>
      </w:r>
      <w:proofErr w:type="spellStart"/>
      <w:r>
        <w:rPr>
          <w:rFonts w:ascii="Arial" w:hAnsi="Arial" w:cs="Arial"/>
        </w:rPr>
        <w:t>Копенкинское</w:t>
      </w:r>
      <w:proofErr w:type="spellEnd"/>
      <w:r>
        <w:rPr>
          <w:rFonts w:ascii="Arial" w:hAnsi="Arial" w:cs="Arial"/>
        </w:rPr>
        <w:t xml:space="preserve"> сельское поселение</w:t>
      </w:r>
      <w:proofErr w:type="gramStart"/>
      <w:r>
        <w:rPr>
          <w:rFonts w:ascii="Arial" w:eastAsia="Calibri" w:hAnsi="Arial" w:cs="Arial"/>
        </w:rPr>
        <w:t xml:space="preserve">.». </w:t>
      </w:r>
      <w:proofErr w:type="gramEnd"/>
    </w:p>
    <w:p w:rsidR="00BE01B9" w:rsidRDefault="00BE01B9"/>
    <w:sectPr w:rsidR="00BE01B9" w:rsidSect="00DC41FF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CAB"/>
    <w:multiLevelType w:val="hybridMultilevel"/>
    <w:tmpl w:val="EB1EA21C"/>
    <w:lvl w:ilvl="0" w:tplc="6B0C10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1FF"/>
    <w:rsid w:val="00583BED"/>
    <w:rsid w:val="008601C2"/>
    <w:rsid w:val="00864D90"/>
    <w:rsid w:val="00BE01B9"/>
    <w:rsid w:val="00D32621"/>
    <w:rsid w:val="00DC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1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41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2018-03-06T07:54:00Z</dcterms:created>
  <dcterms:modified xsi:type="dcterms:W3CDTF">2018-03-06T11:46:00Z</dcterms:modified>
</cp:coreProperties>
</file>